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CA46" w14:textId="77777777" w:rsidR="0048535E" w:rsidRDefault="0048535E" w:rsidP="005804FE">
      <w:pPr>
        <w:spacing w:line="276" w:lineRule="auto"/>
        <w:rPr>
          <w:sz w:val="22"/>
          <w:szCs w:val="22"/>
        </w:rPr>
      </w:pPr>
    </w:p>
    <w:p w14:paraId="1DFCBF1E" w14:textId="77777777" w:rsidR="0048535E" w:rsidRDefault="0048535E" w:rsidP="005804FE">
      <w:pPr>
        <w:spacing w:line="276" w:lineRule="auto"/>
        <w:rPr>
          <w:sz w:val="22"/>
          <w:szCs w:val="22"/>
        </w:rPr>
      </w:pPr>
    </w:p>
    <w:p w14:paraId="043C93BB" w14:textId="712F4505" w:rsidR="0048535E" w:rsidRDefault="0048535E" w:rsidP="005804F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ZGŁOSZENIA DZIECKA DO </w:t>
      </w:r>
      <w:r w:rsidR="005B7EA0">
        <w:rPr>
          <w:b/>
          <w:sz w:val="22"/>
          <w:szCs w:val="22"/>
        </w:rPr>
        <w:t>ODDZIAŁU PRZEDSZKOLNEGO</w:t>
      </w:r>
      <w:r w:rsidR="00D17BB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 DYŻUR</w:t>
      </w:r>
    </w:p>
    <w:p w14:paraId="22FC1865" w14:textId="77DE9656" w:rsidR="0048535E" w:rsidRDefault="0048535E" w:rsidP="005804F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W DNIACH   </w:t>
      </w:r>
      <w:r w:rsidR="005804FE">
        <w:rPr>
          <w:b/>
          <w:sz w:val="22"/>
          <w:szCs w:val="22"/>
        </w:rPr>
        <w:t>01.07.2024</w:t>
      </w:r>
      <w:r>
        <w:rPr>
          <w:b/>
          <w:sz w:val="22"/>
          <w:szCs w:val="22"/>
        </w:rPr>
        <w:t xml:space="preserve"> – </w:t>
      </w:r>
      <w:r w:rsidR="005804FE">
        <w:rPr>
          <w:b/>
          <w:sz w:val="22"/>
          <w:szCs w:val="22"/>
        </w:rPr>
        <w:t>31</w:t>
      </w:r>
      <w:r w:rsidR="008F13B4">
        <w:rPr>
          <w:b/>
          <w:sz w:val="22"/>
          <w:szCs w:val="22"/>
        </w:rPr>
        <w:t>.0</w:t>
      </w:r>
      <w:r w:rsidR="005804FE">
        <w:rPr>
          <w:b/>
          <w:sz w:val="22"/>
          <w:szCs w:val="22"/>
        </w:rPr>
        <w:t>7</w:t>
      </w:r>
      <w:r w:rsidR="008F13B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</w:t>
      </w:r>
      <w:r w:rsidR="008F13B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r. </w:t>
      </w:r>
    </w:p>
    <w:p w14:paraId="3C409BA8" w14:textId="77777777" w:rsidR="0048535E" w:rsidRDefault="0048535E" w:rsidP="005804FE">
      <w:pPr>
        <w:spacing w:line="276" w:lineRule="auto"/>
        <w:jc w:val="center"/>
        <w:rPr>
          <w:b/>
          <w:sz w:val="22"/>
          <w:szCs w:val="22"/>
        </w:rPr>
      </w:pPr>
    </w:p>
    <w:p w14:paraId="15A04204" w14:textId="446A6FD0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Proszę o przyjęcie dziecka………………………………………</w:t>
      </w:r>
      <w:r w:rsidR="001C7C59">
        <w:rPr>
          <w:sz w:val="22"/>
          <w:szCs w:val="22"/>
        </w:rPr>
        <w:t xml:space="preserve"> </w:t>
      </w:r>
      <w:r>
        <w:rPr>
          <w:sz w:val="22"/>
          <w:szCs w:val="22"/>
        </w:rPr>
        <w:t>PESEL ……………………</w:t>
      </w:r>
      <w:r w:rsidR="001E39F7">
        <w:rPr>
          <w:sz w:val="22"/>
          <w:szCs w:val="22"/>
        </w:rPr>
        <w:t>…….</w:t>
      </w:r>
    </w:p>
    <w:p w14:paraId="56331B39" w14:textId="288CD19C" w:rsidR="0048535E" w:rsidRDefault="005B7EA0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</w:t>
      </w:r>
      <w:r w:rsidR="0048535E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="0048535E">
        <w:rPr>
          <w:sz w:val="22"/>
          <w:szCs w:val="22"/>
        </w:rPr>
        <w:t xml:space="preserve"> ………………………….</w:t>
      </w:r>
      <w:r w:rsidR="001C7C59">
        <w:rPr>
          <w:sz w:val="22"/>
          <w:szCs w:val="22"/>
        </w:rPr>
        <w:t xml:space="preserve"> </w:t>
      </w:r>
      <w:r w:rsidR="0048535E">
        <w:rPr>
          <w:sz w:val="22"/>
          <w:szCs w:val="22"/>
        </w:rPr>
        <w:t xml:space="preserve">do </w:t>
      </w:r>
      <w:r w:rsidR="005804FE">
        <w:rPr>
          <w:sz w:val="22"/>
          <w:szCs w:val="22"/>
        </w:rPr>
        <w:t>Oddziału Przedszkolnego przy Publicznej Szkole Podstawowej</w:t>
      </w:r>
      <w:r w:rsidR="005804FE">
        <w:rPr>
          <w:sz w:val="22"/>
          <w:szCs w:val="22"/>
        </w:rPr>
        <w:br/>
        <w:t xml:space="preserve"> im. Józefa Ponikiewskiego w Nowym Belęcinie</w:t>
      </w:r>
      <w:r w:rsidR="0048535E">
        <w:rPr>
          <w:sz w:val="22"/>
          <w:szCs w:val="22"/>
        </w:rPr>
        <w:t xml:space="preserve">                                                                             </w:t>
      </w:r>
    </w:p>
    <w:p w14:paraId="0FE53AC0" w14:textId="4250661D" w:rsidR="001E39F7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…</w:t>
      </w:r>
      <w:r w:rsidR="001E39F7">
        <w:rPr>
          <w:sz w:val="22"/>
          <w:szCs w:val="22"/>
        </w:rPr>
        <w:t>…..</w:t>
      </w:r>
      <w:r w:rsidR="005804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godzin dziennie od dnia ………………… do dnia………………</w:t>
      </w:r>
      <w:r w:rsidR="00D45403">
        <w:rPr>
          <w:sz w:val="22"/>
          <w:szCs w:val="22"/>
        </w:rPr>
        <w:t>………</w:t>
      </w:r>
    </w:p>
    <w:p w14:paraId="2C94D61F" w14:textId="3687B98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dziecka</w:t>
      </w:r>
    </w:p>
    <w:p w14:paraId="64E71BFB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7C0C20B9" w14:textId="216A416D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(kod pocztowy, miejscowość, ulica, nr domu, nr mieszkania)</w:t>
      </w:r>
    </w:p>
    <w:p w14:paraId="7341C2B7" w14:textId="77777777" w:rsidR="001E39F7" w:rsidRDefault="001E39F7" w:rsidP="001E39F7">
      <w:pPr>
        <w:spacing w:line="360" w:lineRule="auto"/>
        <w:rPr>
          <w:sz w:val="22"/>
          <w:szCs w:val="22"/>
        </w:rPr>
      </w:pPr>
    </w:p>
    <w:p w14:paraId="785051C3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I. Dane rodziców/opiekunów prawnych dziecka.</w:t>
      </w:r>
    </w:p>
    <w:p w14:paraId="3C5DB015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Imiona i nazwiska rodziców/opiekunów prawnych ……………………………………………</w:t>
      </w:r>
    </w:p>
    <w:p w14:paraId="7138F469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310557BB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rodziców/opiekunów prawnych…………………………………………..</w:t>
      </w:r>
    </w:p>
    <w:p w14:paraId="350376E1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60F45653" w14:textId="3B01C736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telefony do natychmiastowego kontaktu……………...........</w:t>
      </w:r>
      <w:r w:rsidR="00D45403">
        <w:rPr>
          <w:sz w:val="22"/>
          <w:szCs w:val="22"/>
        </w:rPr>
        <w:t>.........</w:t>
      </w:r>
      <w:r w:rsidR="00B505C4">
        <w:rPr>
          <w:sz w:val="22"/>
          <w:szCs w:val="22"/>
        </w:rPr>
        <w:t>...........................................</w:t>
      </w:r>
    </w:p>
    <w:p w14:paraId="18A09E06" w14:textId="77777777" w:rsidR="0048535E" w:rsidRDefault="0048535E" w:rsidP="001E39F7">
      <w:pPr>
        <w:spacing w:line="360" w:lineRule="auto"/>
        <w:rPr>
          <w:sz w:val="22"/>
          <w:szCs w:val="22"/>
        </w:rPr>
      </w:pPr>
    </w:p>
    <w:p w14:paraId="64DB06EC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Dodatkowe informacje o dziecku i rodzinie mogące wpłynąć na funkcjonowanie </w:t>
      </w:r>
    </w:p>
    <w:p w14:paraId="41A57529" w14:textId="1463D51C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dziecka w </w:t>
      </w:r>
      <w:r w:rsidR="005B7EA0">
        <w:rPr>
          <w:b/>
          <w:sz w:val="22"/>
          <w:szCs w:val="22"/>
        </w:rPr>
        <w:t>oddziale przedszkolnym</w:t>
      </w:r>
      <w:r>
        <w:rPr>
          <w:sz w:val="22"/>
          <w:szCs w:val="22"/>
        </w:rPr>
        <w:t>(stan zdrowia, ewentualne potrzeby specjalne, itp.)</w:t>
      </w:r>
    </w:p>
    <w:p w14:paraId="038C6F2E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3D91DD8D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61BC83E0" w14:textId="40567CD4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o pobycie dziecka w </w:t>
      </w:r>
      <w:r w:rsidR="001E39F7">
        <w:rPr>
          <w:b/>
          <w:sz w:val="22"/>
          <w:szCs w:val="22"/>
        </w:rPr>
        <w:t>oddziale przedszkolnym</w:t>
      </w:r>
      <w:r>
        <w:rPr>
          <w:b/>
          <w:sz w:val="22"/>
          <w:szCs w:val="22"/>
        </w:rPr>
        <w:t>.</w:t>
      </w:r>
    </w:p>
    <w:p w14:paraId="181C1F37" w14:textId="58DDEC4D" w:rsidR="0048535E" w:rsidRDefault="0048535E" w:rsidP="001E39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dziecko będzie korzystać z opieki </w:t>
      </w:r>
      <w:r w:rsidR="001E39F7">
        <w:rPr>
          <w:sz w:val="22"/>
          <w:szCs w:val="22"/>
        </w:rPr>
        <w:t xml:space="preserve">oddziału </w:t>
      </w:r>
      <w:r>
        <w:rPr>
          <w:sz w:val="22"/>
          <w:szCs w:val="22"/>
        </w:rPr>
        <w:t>przedszkol</w:t>
      </w:r>
      <w:r w:rsidR="001E39F7">
        <w:rPr>
          <w:sz w:val="22"/>
          <w:szCs w:val="22"/>
        </w:rPr>
        <w:t>nego</w:t>
      </w:r>
      <w:r>
        <w:rPr>
          <w:sz w:val="22"/>
          <w:szCs w:val="22"/>
        </w:rPr>
        <w:t xml:space="preserve"> w godzinach od…</w:t>
      </w:r>
      <w:r w:rsidR="00563E6A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563E6A">
        <w:rPr>
          <w:sz w:val="22"/>
          <w:szCs w:val="22"/>
        </w:rPr>
        <w:t>……</w:t>
      </w:r>
      <w:r>
        <w:rPr>
          <w:sz w:val="22"/>
          <w:szCs w:val="22"/>
        </w:rPr>
        <w:t>do…</w:t>
      </w:r>
      <w:r w:rsidR="00563E6A">
        <w:rPr>
          <w:sz w:val="22"/>
          <w:szCs w:val="22"/>
        </w:rPr>
        <w:t>..</w:t>
      </w:r>
      <w:r>
        <w:rPr>
          <w:sz w:val="22"/>
          <w:szCs w:val="22"/>
        </w:rPr>
        <w:t>…</w:t>
      </w:r>
      <w:r w:rsidR="00563E6A">
        <w:rPr>
          <w:sz w:val="22"/>
          <w:szCs w:val="22"/>
        </w:rPr>
        <w:t>…..</w:t>
      </w:r>
    </w:p>
    <w:p w14:paraId="5FEFF8BE" w14:textId="2DCF7929" w:rsidR="0048535E" w:rsidRDefault="0048535E" w:rsidP="001E39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zobowiązujemy się do ponoszenia kosztów opłat</w:t>
      </w:r>
      <w:r w:rsidR="0033254B">
        <w:rPr>
          <w:sz w:val="22"/>
          <w:szCs w:val="22"/>
        </w:rPr>
        <w:t>y</w:t>
      </w:r>
      <w:r>
        <w:rPr>
          <w:sz w:val="22"/>
          <w:szCs w:val="22"/>
        </w:rPr>
        <w:t xml:space="preserve"> za świadczenia wykraczające</w:t>
      </w:r>
      <w:r w:rsidR="0033254B">
        <w:rPr>
          <w:sz w:val="22"/>
          <w:szCs w:val="22"/>
        </w:rPr>
        <w:t xml:space="preserve"> </w:t>
      </w:r>
      <w:r>
        <w:rPr>
          <w:sz w:val="22"/>
          <w:szCs w:val="22"/>
        </w:rPr>
        <w:t>ponad czas przeznaczony na bezpłatne nauczanie, wychowanie i opiekę w terminie określonym przez dyrektora zgodnie z Uchwałą Rady Gminy Krzemieniewo.</w:t>
      </w:r>
    </w:p>
    <w:p w14:paraId="14267D26" w14:textId="77777777" w:rsidR="0048535E" w:rsidRDefault="0048535E" w:rsidP="001E39F7">
      <w:pPr>
        <w:spacing w:line="360" w:lineRule="auto"/>
        <w:rPr>
          <w:sz w:val="22"/>
          <w:szCs w:val="22"/>
        </w:rPr>
      </w:pPr>
    </w:p>
    <w:p w14:paraId="239BD267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IV. Informacja dotycząca ochrony danych osobowych.</w:t>
      </w:r>
    </w:p>
    <w:p w14:paraId="2BE38AB7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Wyrażamy zgodę na zbieranie, przetwarzanie i wykorzystanie w celach związanych z pobytem</w:t>
      </w:r>
    </w:p>
    <w:p w14:paraId="534D6B64" w14:textId="03538AB9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33254B">
        <w:rPr>
          <w:sz w:val="22"/>
          <w:szCs w:val="22"/>
        </w:rPr>
        <w:t>oddziale przedszkolnym</w:t>
      </w:r>
      <w:r>
        <w:rPr>
          <w:sz w:val="22"/>
          <w:szCs w:val="22"/>
        </w:rPr>
        <w:t xml:space="preserve"> naszego dziecka, danych osobowych naszych i dziecka oraz upoważnionych do odbioru dziecka osób, przez Dyrektora </w:t>
      </w:r>
      <w:r w:rsidR="005804FE">
        <w:rPr>
          <w:sz w:val="22"/>
          <w:szCs w:val="22"/>
        </w:rPr>
        <w:t>Publicznej Szkoły Podstawowej im. Józefa Ponikiewskiego w Nowym Belęcinie</w:t>
      </w:r>
      <w:r w:rsidR="00FC587A">
        <w:rPr>
          <w:sz w:val="22"/>
          <w:szCs w:val="22"/>
        </w:rPr>
        <w:t xml:space="preserve">, </w:t>
      </w:r>
      <w:r>
        <w:rPr>
          <w:sz w:val="22"/>
          <w:szCs w:val="22"/>
        </w:rPr>
        <w:t>zgodnie z  (Dz.U. z 2019 r. poz. 1791)</w:t>
      </w:r>
    </w:p>
    <w:p w14:paraId="5C1DBE28" w14:textId="77777777" w:rsidR="0048535E" w:rsidRDefault="0048535E" w:rsidP="001E39F7">
      <w:pPr>
        <w:spacing w:line="360" w:lineRule="auto"/>
        <w:rPr>
          <w:sz w:val="22"/>
          <w:szCs w:val="22"/>
        </w:rPr>
      </w:pPr>
    </w:p>
    <w:p w14:paraId="40C54464" w14:textId="77777777" w:rsidR="001E39F7" w:rsidRDefault="001E39F7" w:rsidP="001E39F7">
      <w:pPr>
        <w:spacing w:line="360" w:lineRule="auto"/>
        <w:rPr>
          <w:sz w:val="22"/>
          <w:szCs w:val="22"/>
        </w:rPr>
      </w:pPr>
    </w:p>
    <w:p w14:paraId="4D10A790" w14:textId="77777777" w:rsidR="001E39F7" w:rsidRDefault="001E39F7" w:rsidP="001E39F7">
      <w:pPr>
        <w:spacing w:line="360" w:lineRule="auto"/>
        <w:rPr>
          <w:sz w:val="22"/>
          <w:szCs w:val="22"/>
        </w:rPr>
      </w:pPr>
    </w:p>
    <w:p w14:paraId="7BE76093" w14:textId="77777777" w:rsidR="001E39F7" w:rsidRDefault="001E39F7" w:rsidP="001E39F7">
      <w:pPr>
        <w:spacing w:line="360" w:lineRule="auto"/>
        <w:rPr>
          <w:sz w:val="22"/>
          <w:szCs w:val="22"/>
        </w:rPr>
      </w:pPr>
    </w:p>
    <w:p w14:paraId="639780E2" w14:textId="77777777" w:rsidR="001E39F7" w:rsidRDefault="001E39F7" w:rsidP="001E39F7">
      <w:pPr>
        <w:spacing w:line="360" w:lineRule="auto"/>
        <w:rPr>
          <w:sz w:val="22"/>
          <w:szCs w:val="22"/>
        </w:rPr>
      </w:pPr>
    </w:p>
    <w:p w14:paraId="7C14F4C5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V. Dziecko odbierać będą:</w:t>
      </w:r>
    </w:p>
    <w:p w14:paraId="4AFF2D84" w14:textId="67CE06FD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1. Imię i nazwisko ……………………………………………………</w:t>
      </w:r>
      <w:r w:rsidR="00D45403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</w:p>
    <w:p w14:paraId="73CD0A35" w14:textId="77777777" w:rsidR="00D45403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 Imię i nazwisko ……………………………………………………</w:t>
      </w:r>
      <w:r w:rsidR="00D45403">
        <w:rPr>
          <w:sz w:val="22"/>
          <w:szCs w:val="22"/>
        </w:rPr>
        <w:t>………………………………..</w:t>
      </w:r>
    </w:p>
    <w:p w14:paraId="4D2A007E" w14:textId="77777777" w:rsidR="00D45403" w:rsidRDefault="00D45403" w:rsidP="001E39F7">
      <w:pPr>
        <w:spacing w:line="360" w:lineRule="auto"/>
        <w:rPr>
          <w:sz w:val="22"/>
          <w:szCs w:val="22"/>
        </w:rPr>
      </w:pPr>
    </w:p>
    <w:p w14:paraId="26C157F5" w14:textId="338EF252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258087A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 </w:t>
      </w: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>………………………………</w:t>
      </w:r>
    </w:p>
    <w:p w14:paraId="664A0C2E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podpis matki lub opiekuna prawnego                                                    podpis ojca lub opiekuna prawnego</w:t>
      </w:r>
    </w:p>
    <w:p w14:paraId="2D541031" w14:textId="77777777" w:rsidR="005804FE" w:rsidRDefault="005804FE" w:rsidP="001E39F7">
      <w:pPr>
        <w:spacing w:line="360" w:lineRule="auto"/>
        <w:rPr>
          <w:sz w:val="22"/>
          <w:szCs w:val="22"/>
        </w:rPr>
      </w:pPr>
    </w:p>
    <w:p w14:paraId="527AF71D" w14:textId="49BB3103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………………………, dnia ……………………………</w:t>
      </w:r>
    </w:p>
    <w:p w14:paraId="5266EBE0" w14:textId="77777777" w:rsidR="0048535E" w:rsidRDefault="0048535E" w:rsidP="001E39F7">
      <w:pPr>
        <w:spacing w:line="360" w:lineRule="auto"/>
        <w:rPr>
          <w:sz w:val="22"/>
          <w:szCs w:val="22"/>
        </w:rPr>
      </w:pPr>
    </w:p>
    <w:p w14:paraId="21BA169C" w14:textId="77777777" w:rsidR="00D45403" w:rsidRDefault="00D45403" w:rsidP="001E39F7">
      <w:pPr>
        <w:spacing w:line="360" w:lineRule="auto"/>
        <w:rPr>
          <w:b/>
          <w:sz w:val="22"/>
          <w:szCs w:val="22"/>
        </w:rPr>
      </w:pPr>
    </w:p>
    <w:p w14:paraId="5173D022" w14:textId="67EF3E3D" w:rsidR="0048535E" w:rsidRDefault="0048535E" w:rsidP="001E39F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VI. Decyzja Dyrektora </w:t>
      </w:r>
    </w:p>
    <w:p w14:paraId="6304876F" w14:textId="77777777" w:rsidR="0048535E" w:rsidRDefault="0048535E" w:rsidP="001E39F7">
      <w:pPr>
        <w:spacing w:line="360" w:lineRule="auto"/>
        <w:rPr>
          <w:b/>
          <w:sz w:val="22"/>
          <w:szCs w:val="22"/>
        </w:rPr>
      </w:pPr>
    </w:p>
    <w:p w14:paraId="3FCC9A6C" w14:textId="1A68A190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kwalifikuję dziecko do przyjęcia do </w:t>
      </w:r>
      <w:r w:rsidR="005B7EA0">
        <w:rPr>
          <w:sz w:val="22"/>
          <w:szCs w:val="22"/>
        </w:rPr>
        <w:t xml:space="preserve">oddziału przedszkolnego </w:t>
      </w:r>
      <w:r>
        <w:rPr>
          <w:sz w:val="22"/>
          <w:szCs w:val="22"/>
        </w:rPr>
        <w:t xml:space="preserve"> na …</w:t>
      </w:r>
      <w:r w:rsidR="005B7EA0">
        <w:rPr>
          <w:sz w:val="22"/>
          <w:szCs w:val="22"/>
        </w:rPr>
        <w:t>…..</w:t>
      </w:r>
      <w:r>
        <w:rPr>
          <w:sz w:val="22"/>
          <w:szCs w:val="22"/>
        </w:rPr>
        <w:t xml:space="preserve"> godzin pobytu dziennie </w:t>
      </w:r>
    </w:p>
    <w:p w14:paraId="274CE6B2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od dnia …………………</w:t>
      </w:r>
    </w:p>
    <w:p w14:paraId="4C3AFCC0" w14:textId="77777777" w:rsidR="0048535E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nie kwalifikuję dziecka z powodu …………………………………………………………….</w:t>
      </w:r>
    </w:p>
    <w:p w14:paraId="0DFF3389" w14:textId="77777777" w:rsidR="0048535E" w:rsidRDefault="0048535E" w:rsidP="001E39F7">
      <w:pPr>
        <w:spacing w:line="360" w:lineRule="auto"/>
        <w:rPr>
          <w:sz w:val="22"/>
          <w:szCs w:val="22"/>
        </w:rPr>
      </w:pPr>
    </w:p>
    <w:p w14:paraId="582D19D7" w14:textId="379067B0" w:rsidR="0048535E" w:rsidRDefault="0033254B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Nowy Belęcin</w:t>
      </w:r>
      <w:r w:rsidR="0048535E">
        <w:rPr>
          <w:sz w:val="22"/>
          <w:szCs w:val="22"/>
        </w:rPr>
        <w:t>, dnia……………………                                                     ……………………………</w:t>
      </w:r>
    </w:p>
    <w:p w14:paraId="4D338A5D" w14:textId="1455F999" w:rsidR="0048535E" w:rsidRPr="00D17BB4" w:rsidRDefault="0048535E" w:rsidP="001E39F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D17BB4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(pieczęć i podpis dyrektora) </w:t>
      </w:r>
    </w:p>
    <w:p w14:paraId="1F7EDE0A" w14:textId="77777777" w:rsidR="005804FE" w:rsidRDefault="005804FE" w:rsidP="001E39F7">
      <w:pPr>
        <w:suppressAutoHyphens/>
        <w:spacing w:line="360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77B553FA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3FE37E42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72462FEB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3AEA25D4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51CE8F73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57928B56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70395FDD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29F3A7A5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754B06B3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54BF826D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37FCBD59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652C301D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5FBC6DF5" w14:textId="77777777" w:rsidR="001E39F7" w:rsidRDefault="001E39F7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64AC2302" w14:textId="6B3EB541" w:rsidR="00B505C4" w:rsidRPr="00B505C4" w:rsidRDefault="00B505C4" w:rsidP="00B505C4">
      <w:pPr>
        <w:suppressAutoHyphens/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  <w:r w:rsidRPr="00B505C4">
        <w:rPr>
          <w:rFonts w:ascii="Calibri" w:eastAsia="SimSun" w:hAnsi="Calibri" w:cs="Lucida Sans"/>
          <w:b/>
          <w:bCs/>
          <w:kern w:val="2"/>
          <w:lang w:eastAsia="zh-CN" w:bidi="hi-IN"/>
        </w:rPr>
        <w:t>Klauzula informacyjna zgodna z RODO ( art. 13) </w:t>
      </w:r>
    </w:p>
    <w:p w14:paraId="3AC7E9A1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Zgodnie z art.13 Rozporządzenia Parlamentu Europejskiego i Rady (U E) 2016/679 z dnia 27 kwietnia 2016r. w sprawie ochrony osób fizycznych w związku z przetwarzaniem danych osobowych i w sprawie swobodnego przepływu takich danych oraz uchylenia dyrektywy 95/46/WE (4.5.2016 L 119/38 Dziennik Urzędowy Unii Europejskiej PL) </w:t>
      </w:r>
    </w:p>
    <w:p w14:paraId="225AA087" w14:textId="16D6E0E8" w:rsidR="00B505C4" w:rsidRPr="00B505C4" w:rsidRDefault="00B505C4" w:rsidP="00B505C4">
      <w:pPr>
        <w:suppressAutoHyphens/>
        <w:jc w:val="both"/>
        <w:textAlignment w:val="baseline"/>
        <w:rPr>
          <w:rFonts w:ascii="Liberation Serif" w:eastAsia="SimSun" w:hAnsi="Liberation Serif" w:cs="Lucida Sans" w:hint="eastAsia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• Administratorem danych osobowych jest </w:t>
      </w:r>
      <w:r w:rsidR="0033254B">
        <w:rPr>
          <w:rFonts w:ascii="Calibri" w:eastAsia="SimSun" w:hAnsi="Calibri" w:cs="Lucida Sans"/>
          <w:kern w:val="2"/>
          <w:lang w:eastAsia="zh-CN" w:bidi="hi-IN"/>
        </w:rPr>
        <w:t xml:space="preserve">Publiczna Szkoła Podstawowa im. Józefa Ponikiewskiego w Nowym Belęcinie </w:t>
      </w:r>
      <w:r w:rsidRPr="00B505C4">
        <w:rPr>
          <w:rFonts w:ascii="Calibri" w:eastAsia="SimSun" w:hAnsi="Calibri" w:cs="Lucida Sans"/>
          <w:kern w:val="2"/>
          <w:lang w:eastAsia="zh-CN" w:bidi="hi-IN"/>
        </w:rPr>
        <w:t>, reprezentowany przez dyrektora. </w:t>
      </w:r>
    </w:p>
    <w:p w14:paraId="09CD291F" w14:textId="77777777" w:rsidR="00B505C4" w:rsidRPr="00B505C4" w:rsidRDefault="00B505C4" w:rsidP="00B505C4">
      <w:pPr>
        <w:suppressAutoHyphens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• Inspektorem Ochrony Danych Osobowych jest Pani Katarzyna Jakubowska-</w:t>
      </w:r>
      <w:proofErr w:type="spellStart"/>
      <w:r w:rsidRPr="00B505C4">
        <w:rPr>
          <w:rFonts w:ascii="Calibri" w:eastAsia="SimSun" w:hAnsi="Calibri" w:cs="Lucida Sans"/>
          <w:kern w:val="2"/>
          <w:lang w:eastAsia="zh-CN" w:bidi="hi-IN"/>
        </w:rPr>
        <w:t>Rozwalka</w:t>
      </w:r>
      <w:proofErr w:type="spellEnd"/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,  </w:t>
      </w:r>
      <w:r w:rsidRPr="00B505C4">
        <w:rPr>
          <w:rFonts w:ascii="Liberation Serif" w:eastAsia="SimSun" w:hAnsi="Liberation Serif" w:cs="Lucida Sans" w:hint="eastAsia"/>
          <w:kern w:val="2"/>
          <w:lang w:eastAsia="zh-CN" w:bidi="hi-IN"/>
        </w:rPr>
        <w:t xml:space="preserve"> </w:t>
      </w:r>
    </w:p>
    <w:p w14:paraId="1EAF4814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Z inspektorem można kontaktować w następujący sposób:</w:t>
      </w:r>
    </w:p>
    <w:p w14:paraId="456CFB7C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- przez e-mail: </w:t>
      </w:r>
      <w:hyperlink r:id="rId4" w:tgtFrame="_top">
        <w:r w:rsidRPr="00B505C4">
          <w:rPr>
            <w:rFonts w:ascii="Calibri" w:eastAsia="SimSun" w:hAnsi="Calibri" w:cs="Lucida Sans"/>
            <w:b/>
            <w:bCs/>
            <w:kern w:val="2"/>
            <w:lang w:eastAsia="zh-CN" w:bidi="hi-IN"/>
          </w:rPr>
          <w:t>kas</w:t>
        </w:r>
      </w:hyperlink>
      <w:hyperlink r:id="rId5" w:tgtFrame="_top">
        <w:r w:rsidRPr="00B505C4">
          <w:rPr>
            <w:rFonts w:ascii="Calibri" w:eastAsia="SimSun" w:hAnsi="Calibri" w:cs="Lucida Sans"/>
            <w:b/>
            <w:bCs/>
            <w:kern w:val="2"/>
            <w:u w:val="single"/>
            <w:lang w:eastAsia="zh-CN" w:bidi="hi-IN"/>
          </w:rPr>
          <w:t>5</w:t>
        </w:r>
      </w:hyperlink>
      <w:r w:rsidRPr="00B505C4">
        <w:rPr>
          <w:rFonts w:ascii="Calibri" w:eastAsia="SimSun" w:hAnsi="Calibri" w:cs="Lucida Sans"/>
          <w:b/>
          <w:bCs/>
          <w:kern w:val="2"/>
          <w:u w:val="single"/>
          <w:lang w:eastAsia="zh-CN" w:bidi="hi-IN"/>
        </w:rPr>
        <w:t>@poczta.onet.pl</w:t>
      </w:r>
    </w:p>
    <w:p w14:paraId="00F8A42F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 Dane osobowe przetwarzane są na podstawie art.6 ust.1 lit. c ogólnego rozporządzenia j/w o ochronie danych w celu realizacji zadań ustawowych, określonych m in. w Ustawie – Prawo Oświatowe z dnia 14 grudnia 2016r. (Dz. U. z  2017r., poz.59,Ustawie o systemie oświaty z dnia 7 września 1991r.(</w:t>
      </w:r>
      <w:proofErr w:type="spellStart"/>
      <w:r w:rsidRPr="00B505C4">
        <w:rPr>
          <w:rFonts w:ascii="Calibri" w:eastAsia="SimSun" w:hAnsi="Calibri" w:cs="Lucida Sans"/>
          <w:kern w:val="2"/>
          <w:lang w:eastAsia="zh-CN" w:bidi="hi-IN"/>
        </w:rPr>
        <w:t>Dz</w:t>
      </w:r>
      <w:proofErr w:type="spellEnd"/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 .U. z 2017r, poz.2198) w celu realizacji statutowych zadań dydaktycznych, opiekuńczych i wychowawczych w placówce. W przypadku wizerunku dziecka przetwarzanie odbywa się na zasadzie zgody wyrażonej przez rodzica /opiekuna prawnego na podstawie art. 6 ust.1 lit. a) Rozporządzenia RODO. Państwa dane osobowe mogą być udostępniane odbiorcom upoważnionym do ich otrzymywania na podstawie przepisów prawa tj. System Informacji Oświatowej.</w:t>
      </w:r>
    </w:p>
    <w:p w14:paraId="5DBF5446" w14:textId="1801BA90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Państwa dane osobowe mogą być udostępniane podmiotom świadczącym na rzecz </w:t>
      </w:r>
      <w:r w:rsidR="001E39F7">
        <w:rPr>
          <w:rFonts w:ascii="Calibri" w:eastAsia="SimSun" w:hAnsi="Calibri" w:cs="Lucida Sans"/>
          <w:kern w:val="2"/>
          <w:lang w:eastAsia="zh-CN" w:bidi="hi-IN"/>
        </w:rPr>
        <w:t xml:space="preserve">oddziału przedszkolnego </w:t>
      </w: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 usługi informatyczne, obsługę księgową i kadrową. Państwa dane osobowe mogą być przekazane odpowiednim organom publicznym.</w:t>
      </w:r>
    </w:p>
    <w:p w14:paraId="1010D9ED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Dane osobowe Państwa i dzieci są przechowywane zgodnie z przepisami prawa dotyczącymi archiwizacji dokumentów urzędowych.  W przypadku danych przetwarzanych na podstawie zgody przetwarzanie odbywa się do momentu jej wygaśnięcia.</w:t>
      </w:r>
    </w:p>
    <w:p w14:paraId="71850587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 Posiadają Państwo prawo dostępu do treści swoich danych oraz ich sprostowania. Przysługuje Państwu prawo żądania usunięcia, ograniczenia przetwarzania, prawo do przenoszenia danych, wniesienia sprzeciwu, cofnięcia zgody, w dowolnym momencie. </w:t>
      </w:r>
    </w:p>
    <w:p w14:paraId="1732013C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Posiadają Państwo prawo wniesienia skargi do organu nadzorczego tj. Prezesa Urzędu Ochrony Danych, gdy uznają Państwo, iż przetwarzanie danych osobowych Państwa, narusza przepisy ogólnego rozporządzenia o ochronie danych osobowych z dnia 27 kwietnia 2016r</w:t>
      </w:r>
    </w:p>
    <w:p w14:paraId="74661191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>Podanie przez Państwa danych osobowych jest wymogiem ustawowym i jest obowiązkowe na mocy w/w przepisów Prawa Oświatowego</w:t>
      </w:r>
    </w:p>
    <w:p w14:paraId="0ABCDF6A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                              </w:t>
      </w:r>
    </w:p>
    <w:p w14:paraId="0AD3A32D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Calibri" w:eastAsia="SimSun" w:hAnsi="Calibri" w:cs="Lucida Sans"/>
          <w:kern w:val="2"/>
          <w:lang w:eastAsia="zh-CN" w:bidi="hi-IN"/>
        </w:rPr>
      </w:pPr>
      <w:r w:rsidRPr="00B505C4">
        <w:rPr>
          <w:rFonts w:ascii="Calibri" w:eastAsia="SimSun" w:hAnsi="Calibri" w:cs="Lucida Sans"/>
          <w:kern w:val="2"/>
          <w:lang w:eastAsia="zh-CN" w:bidi="hi-IN"/>
        </w:rPr>
        <w:t xml:space="preserve">                                                                               ……………………………………………………………</w:t>
      </w:r>
    </w:p>
    <w:p w14:paraId="7427BBA1" w14:textId="77777777" w:rsidR="00B505C4" w:rsidRPr="00B505C4" w:rsidRDefault="00B505C4" w:rsidP="00B505C4">
      <w:pPr>
        <w:suppressAutoHyphens/>
        <w:spacing w:after="140"/>
        <w:jc w:val="both"/>
        <w:textAlignment w:val="baseline"/>
        <w:rPr>
          <w:rFonts w:ascii="Liberation Serif" w:eastAsia="SimSun" w:hAnsi="Liberation Serif" w:cs="Lucida Sans" w:hint="eastAsia"/>
          <w:kern w:val="2"/>
          <w:sz w:val="20"/>
          <w:szCs w:val="20"/>
          <w:lang w:eastAsia="zh-CN" w:bidi="hi-IN"/>
        </w:rPr>
      </w:pPr>
      <w:r w:rsidRPr="00B505C4">
        <w:rPr>
          <w:rFonts w:ascii="Calibri" w:eastAsia="SimSun" w:hAnsi="Calibri" w:cs="Lucida Sans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podpis rodziców/prawnych opiekunów</w:t>
      </w:r>
    </w:p>
    <w:p w14:paraId="3355F7DD" w14:textId="77777777" w:rsidR="00B505C4" w:rsidRPr="00B505C4" w:rsidRDefault="00B505C4" w:rsidP="00B505C4">
      <w:pPr>
        <w:spacing w:after="200"/>
        <w:rPr>
          <w:rFonts w:ascii="Calibri" w:eastAsia="Calibri" w:hAnsi="Calibri"/>
          <w:sz w:val="20"/>
          <w:szCs w:val="20"/>
          <w:lang w:eastAsia="en-US"/>
        </w:rPr>
      </w:pPr>
    </w:p>
    <w:p w14:paraId="4D4FF3A4" w14:textId="77777777" w:rsidR="0048535E" w:rsidRDefault="0048535E" w:rsidP="00B505C4"/>
    <w:p w14:paraId="0F42BCF6" w14:textId="77777777" w:rsidR="0048535E" w:rsidRDefault="0048535E" w:rsidP="00B505C4"/>
    <w:p w14:paraId="1C989BEE" w14:textId="77777777" w:rsidR="008F6E39" w:rsidRDefault="008F6E39" w:rsidP="00B505C4"/>
    <w:sectPr w:rsidR="008F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E"/>
    <w:rsid w:val="001C7C59"/>
    <w:rsid w:val="001E39F7"/>
    <w:rsid w:val="0033254B"/>
    <w:rsid w:val="0048535E"/>
    <w:rsid w:val="00563E6A"/>
    <w:rsid w:val="005804FE"/>
    <w:rsid w:val="005B7EA0"/>
    <w:rsid w:val="008F13B4"/>
    <w:rsid w:val="008F6E39"/>
    <w:rsid w:val="00A26F2E"/>
    <w:rsid w:val="00AB57DE"/>
    <w:rsid w:val="00B505C4"/>
    <w:rsid w:val="00C7496C"/>
    <w:rsid w:val="00D17BB4"/>
    <w:rsid w:val="00D45403"/>
    <w:rsid w:val="00E22AB5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F111"/>
  <w15:chartTrackingRefBased/>
  <w15:docId w15:val="{1CD0225B-279F-4D39-AF89-85860223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535E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5.bhp@gmail.com" TargetMode="External"/><Relationship Id="rId4" Type="http://schemas.openxmlformats.org/officeDocument/2006/relationships/hyperlink" Target="mailto:kas5.bhp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Iwona</cp:lastModifiedBy>
  <cp:revision>2</cp:revision>
  <cp:lastPrinted>2024-05-22T08:56:00Z</cp:lastPrinted>
  <dcterms:created xsi:type="dcterms:W3CDTF">2024-05-22T09:00:00Z</dcterms:created>
  <dcterms:modified xsi:type="dcterms:W3CDTF">2024-05-22T09:00:00Z</dcterms:modified>
</cp:coreProperties>
</file>